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9643" w14:textId="77777777" w:rsidR="00225147" w:rsidRPr="00417D6A" w:rsidRDefault="00225147" w:rsidP="00225147">
      <w:pPr>
        <w:jc w:val="center"/>
        <w:rPr>
          <w:rFonts w:cs="Times New Roman"/>
          <w:sz w:val="24"/>
          <w:szCs w:val="24"/>
        </w:rPr>
      </w:pPr>
      <w:r w:rsidRPr="00417D6A">
        <w:rPr>
          <w:rFonts w:cs="Times New Roman"/>
          <w:sz w:val="24"/>
          <w:szCs w:val="24"/>
        </w:rPr>
        <w:t>BIFC Board Meeting Minutes</w:t>
      </w:r>
    </w:p>
    <w:p w14:paraId="0A4C7032" w14:textId="35548EDE" w:rsidR="00225147" w:rsidRPr="00417D6A" w:rsidRDefault="00364269" w:rsidP="00225147">
      <w:pPr>
        <w:jc w:val="center"/>
        <w:rPr>
          <w:rFonts w:cs="Times New Roman"/>
          <w:sz w:val="24"/>
          <w:szCs w:val="24"/>
        </w:rPr>
      </w:pPr>
      <w:r>
        <w:rPr>
          <w:rFonts w:cs="Times New Roman"/>
          <w:sz w:val="24"/>
          <w:szCs w:val="24"/>
        </w:rPr>
        <w:t>October 10</w:t>
      </w:r>
      <w:r w:rsidR="00225147" w:rsidRPr="00417D6A">
        <w:rPr>
          <w:rFonts w:cs="Times New Roman"/>
          <w:sz w:val="24"/>
          <w:szCs w:val="24"/>
        </w:rPr>
        <w:t>, 202</w:t>
      </w:r>
      <w:r w:rsidR="00127275">
        <w:rPr>
          <w:rFonts w:cs="Times New Roman"/>
          <w:sz w:val="24"/>
          <w:szCs w:val="24"/>
        </w:rPr>
        <w:t>2</w:t>
      </w:r>
      <w:r w:rsidR="00225147" w:rsidRPr="00417D6A">
        <w:rPr>
          <w:rFonts w:cs="Times New Roman"/>
          <w:sz w:val="24"/>
          <w:szCs w:val="24"/>
        </w:rPr>
        <w:t xml:space="preserve">, </w:t>
      </w:r>
      <w:r w:rsidR="00252EA0">
        <w:rPr>
          <w:rFonts w:cs="Times New Roman"/>
          <w:sz w:val="24"/>
          <w:szCs w:val="24"/>
        </w:rPr>
        <w:t>7:</w:t>
      </w:r>
      <w:r>
        <w:rPr>
          <w:rFonts w:cs="Times New Roman"/>
          <w:sz w:val="24"/>
          <w:szCs w:val="24"/>
        </w:rPr>
        <w:t>30</w:t>
      </w:r>
      <w:r w:rsidR="00225147" w:rsidRPr="00417D6A">
        <w:rPr>
          <w:rFonts w:cs="Times New Roman"/>
          <w:sz w:val="24"/>
          <w:szCs w:val="24"/>
        </w:rPr>
        <w:t xml:space="preserve"> PM</w:t>
      </w:r>
    </w:p>
    <w:p w14:paraId="3178D833" w14:textId="2C90F6B2" w:rsidR="00225147" w:rsidRPr="00417D6A" w:rsidRDefault="00576C80" w:rsidP="00225147">
      <w:pPr>
        <w:jc w:val="center"/>
        <w:rPr>
          <w:rFonts w:cs="Times New Roman"/>
          <w:sz w:val="24"/>
          <w:szCs w:val="24"/>
        </w:rPr>
      </w:pPr>
      <w:r>
        <w:rPr>
          <w:rFonts w:cs="Times New Roman"/>
          <w:sz w:val="24"/>
          <w:szCs w:val="24"/>
        </w:rPr>
        <w:t>Via zoom</w:t>
      </w:r>
    </w:p>
    <w:p w14:paraId="0C844EAC" w14:textId="697C0AF8" w:rsidR="00913894" w:rsidRPr="00AA7A5C" w:rsidRDefault="00225147" w:rsidP="00225147">
      <w:pPr>
        <w:rPr>
          <w:sz w:val="24"/>
          <w:szCs w:val="24"/>
        </w:rPr>
      </w:pPr>
      <w:r w:rsidRPr="00AA7A5C">
        <w:rPr>
          <w:rFonts w:cs="Times New Roman"/>
          <w:sz w:val="24"/>
          <w:szCs w:val="24"/>
          <w:u w:val="single"/>
        </w:rPr>
        <w:t>Board Members in attendance</w:t>
      </w:r>
      <w:r w:rsidRPr="00AA7A5C">
        <w:rPr>
          <w:rFonts w:cs="Times New Roman"/>
          <w:sz w:val="24"/>
          <w:szCs w:val="24"/>
        </w:rPr>
        <w:t xml:space="preserve">:  </w:t>
      </w:r>
      <w:r w:rsidR="00913894" w:rsidRPr="00AA7A5C">
        <w:rPr>
          <w:sz w:val="24"/>
          <w:szCs w:val="24"/>
        </w:rPr>
        <w:t>Peter Murchie</w:t>
      </w:r>
      <w:r w:rsidR="00565192" w:rsidRPr="00AA7A5C">
        <w:rPr>
          <w:sz w:val="24"/>
          <w:szCs w:val="24"/>
        </w:rPr>
        <w:t xml:space="preserve">, </w:t>
      </w:r>
      <w:r w:rsidR="00D52D8F">
        <w:rPr>
          <w:sz w:val="24"/>
          <w:szCs w:val="24"/>
        </w:rPr>
        <w:t>Elizabeth Chambers</w:t>
      </w:r>
      <w:r w:rsidR="00883704">
        <w:rPr>
          <w:sz w:val="24"/>
          <w:szCs w:val="24"/>
        </w:rPr>
        <w:t xml:space="preserve">, </w:t>
      </w:r>
      <w:r w:rsidR="00883704" w:rsidRPr="00740674">
        <w:rPr>
          <w:sz w:val="24"/>
          <w:szCs w:val="24"/>
        </w:rPr>
        <w:t>Ian McCallum</w:t>
      </w:r>
      <w:r w:rsidR="00883704" w:rsidRPr="00AA7A5C">
        <w:rPr>
          <w:sz w:val="24"/>
          <w:szCs w:val="24"/>
        </w:rPr>
        <w:t>, Phil Avison</w:t>
      </w:r>
      <w:r w:rsidR="00366030">
        <w:rPr>
          <w:sz w:val="24"/>
          <w:szCs w:val="24"/>
        </w:rPr>
        <w:t xml:space="preserve">, </w:t>
      </w:r>
      <w:r w:rsidR="00913894" w:rsidRPr="00AA7A5C">
        <w:rPr>
          <w:sz w:val="24"/>
          <w:szCs w:val="24"/>
        </w:rPr>
        <w:t xml:space="preserve">Sherry LaMonica, </w:t>
      </w:r>
      <w:r w:rsidR="00411338" w:rsidRPr="00AA7A5C">
        <w:rPr>
          <w:sz w:val="24"/>
          <w:szCs w:val="24"/>
        </w:rPr>
        <w:t>Liming McMillan</w:t>
      </w:r>
      <w:r w:rsidR="00913894" w:rsidRPr="00AA7A5C">
        <w:rPr>
          <w:sz w:val="24"/>
          <w:szCs w:val="24"/>
        </w:rPr>
        <w:t xml:space="preserve">, </w:t>
      </w:r>
      <w:r w:rsidR="00913894" w:rsidRPr="0020028C">
        <w:rPr>
          <w:sz w:val="24"/>
          <w:szCs w:val="24"/>
        </w:rPr>
        <w:t>Ben Dugan,</w:t>
      </w:r>
      <w:r w:rsidR="00913894" w:rsidRPr="00AA7A5C">
        <w:rPr>
          <w:sz w:val="24"/>
          <w:szCs w:val="24"/>
        </w:rPr>
        <w:t xml:space="preserve"> Jeff Shepard, </w:t>
      </w:r>
      <w:r w:rsidR="00943D14">
        <w:rPr>
          <w:sz w:val="24"/>
          <w:szCs w:val="24"/>
        </w:rPr>
        <w:t xml:space="preserve">Brett </w:t>
      </w:r>
      <w:proofErr w:type="spellStart"/>
      <w:r w:rsidR="00943D14">
        <w:rPr>
          <w:sz w:val="24"/>
          <w:szCs w:val="24"/>
        </w:rPr>
        <w:t>Deits</w:t>
      </w:r>
      <w:proofErr w:type="spellEnd"/>
      <w:r w:rsidR="00943D14">
        <w:rPr>
          <w:sz w:val="24"/>
          <w:szCs w:val="24"/>
        </w:rPr>
        <w:t xml:space="preserve">, </w:t>
      </w:r>
      <w:r w:rsidR="000E1318">
        <w:rPr>
          <w:sz w:val="24"/>
          <w:szCs w:val="24"/>
        </w:rPr>
        <w:t>Ryan Daugherty,</w:t>
      </w:r>
      <w:r w:rsidR="00411338">
        <w:rPr>
          <w:sz w:val="24"/>
          <w:szCs w:val="24"/>
        </w:rPr>
        <w:t xml:space="preserve"> and Savannah </w:t>
      </w:r>
      <w:proofErr w:type="spellStart"/>
      <w:r w:rsidR="00411338">
        <w:rPr>
          <w:sz w:val="24"/>
          <w:szCs w:val="24"/>
        </w:rPr>
        <w:t>Mabee</w:t>
      </w:r>
      <w:proofErr w:type="spellEnd"/>
      <w:r w:rsidR="00B60CE8">
        <w:rPr>
          <w:sz w:val="24"/>
          <w:szCs w:val="24"/>
        </w:rPr>
        <w:t xml:space="preserve">.  Also attending as guests were Jim Handy and </w:t>
      </w:r>
      <w:proofErr w:type="spellStart"/>
      <w:r w:rsidR="00B60CE8">
        <w:rPr>
          <w:sz w:val="24"/>
          <w:szCs w:val="24"/>
        </w:rPr>
        <w:t>Amii</w:t>
      </w:r>
      <w:proofErr w:type="spellEnd"/>
      <w:r w:rsidR="00B60CE8">
        <w:rPr>
          <w:sz w:val="24"/>
          <w:szCs w:val="24"/>
        </w:rPr>
        <w:t xml:space="preserve"> Thompson.</w:t>
      </w:r>
    </w:p>
    <w:p w14:paraId="00C5C715" w14:textId="3FB72F5A" w:rsidR="00AA7A5C" w:rsidRDefault="00AA7A5C" w:rsidP="005E0BE0">
      <w:pPr>
        <w:spacing w:before="100" w:beforeAutospacing="1" w:after="100" w:afterAutospacing="1" w:line="240" w:lineRule="auto"/>
        <w:rPr>
          <w:rFonts w:eastAsia="Times New Roman"/>
          <w:color w:val="313131"/>
          <w:sz w:val="24"/>
          <w:szCs w:val="24"/>
        </w:rPr>
      </w:pPr>
      <w:r w:rsidRPr="00AA7A5C">
        <w:rPr>
          <w:rFonts w:eastAsia="Times New Roman"/>
          <w:color w:val="313131"/>
          <w:sz w:val="24"/>
          <w:szCs w:val="24"/>
          <w:u w:val="single"/>
        </w:rPr>
        <w:t>President's Report (Peter Murchie)</w:t>
      </w:r>
      <w:r>
        <w:rPr>
          <w:rFonts w:eastAsia="Times New Roman"/>
          <w:color w:val="313131"/>
          <w:sz w:val="24"/>
          <w:szCs w:val="24"/>
        </w:rPr>
        <w:t>:  Peter provided an overview of the agenda</w:t>
      </w:r>
      <w:r w:rsidR="00C8786D">
        <w:rPr>
          <w:rFonts w:eastAsia="Times New Roman"/>
          <w:color w:val="313131"/>
          <w:sz w:val="24"/>
          <w:szCs w:val="24"/>
        </w:rPr>
        <w:t xml:space="preserve">.  </w:t>
      </w:r>
      <w:r w:rsidR="00E32CB9">
        <w:rPr>
          <w:rFonts w:eastAsia="Times New Roman"/>
          <w:color w:val="313131"/>
          <w:sz w:val="24"/>
          <w:szCs w:val="24"/>
        </w:rPr>
        <w:t xml:space="preserve">  </w:t>
      </w:r>
      <w:r w:rsidR="000E1318">
        <w:rPr>
          <w:rFonts w:eastAsia="Times New Roman"/>
          <w:color w:val="313131"/>
          <w:sz w:val="24"/>
          <w:szCs w:val="24"/>
        </w:rPr>
        <w:t xml:space="preserve">Peter noted that we are now in the full swing of the Fall season, </w:t>
      </w:r>
      <w:r w:rsidR="00D14575">
        <w:rPr>
          <w:rFonts w:eastAsia="Times New Roman"/>
          <w:color w:val="313131"/>
          <w:sz w:val="24"/>
          <w:szCs w:val="24"/>
        </w:rPr>
        <w:t xml:space="preserve">and the BHS girls soccer season.  Peter next discussed the upcoming AGM.  </w:t>
      </w:r>
      <w:proofErr w:type="spellStart"/>
      <w:r w:rsidR="00D14575">
        <w:rPr>
          <w:rFonts w:eastAsia="Times New Roman"/>
          <w:color w:val="313131"/>
          <w:sz w:val="24"/>
          <w:szCs w:val="24"/>
        </w:rPr>
        <w:t>Amii</w:t>
      </w:r>
      <w:proofErr w:type="spellEnd"/>
      <w:r w:rsidR="00D14575">
        <w:rPr>
          <w:rFonts w:eastAsia="Times New Roman"/>
          <w:color w:val="313131"/>
          <w:sz w:val="24"/>
          <w:szCs w:val="24"/>
        </w:rPr>
        <w:t xml:space="preserve"> Thompson and Jim Hand</w:t>
      </w:r>
      <w:r w:rsidR="001B6BC8">
        <w:rPr>
          <w:rFonts w:eastAsia="Times New Roman"/>
          <w:color w:val="313131"/>
          <w:sz w:val="24"/>
          <w:szCs w:val="24"/>
        </w:rPr>
        <w:t xml:space="preserve">y have joined the meeting as guests, as both are interested in joining the Board – </w:t>
      </w:r>
      <w:proofErr w:type="spellStart"/>
      <w:r w:rsidR="001B6BC8">
        <w:rPr>
          <w:rFonts w:eastAsia="Times New Roman"/>
          <w:color w:val="313131"/>
          <w:sz w:val="24"/>
          <w:szCs w:val="24"/>
        </w:rPr>
        <w:t>Amii</w:t>
      </w:r>
      <w:proofErr w:type="spellEnd"/>
      <w:r w:rsidR="001B6BC8">
        <w:rPr>
          <w:rFonts w:eastAsia="Times New Roman"/>
          <w:color w:val="313131"/>
          <w:sz w:val="24"/>
          <w:szCs w:val="24"/>
        </w:rPr>
        <w:t xml:space="preserve"> as Secretary, and Jim as </w:t>
      </w:r>
      <w:r w:rsidR="00691A39">
        <w:rPr>
          <w:rFonts w:eastAsia="Times New Roman"/>
          <w:color w:val="313131"/>
          <w:sz w:val="24"/>
          <w:szCs w:val="24"/>
        </w:rPr>
        <w:t>Director of Volunteers.</w:t>
      </w:r>
      <w:r w:rsidR="000C0EAA">
        <w:rPr>
          <w:rFonts w:eastAsia="Times New Roman"/>
          <w:color w:val="313131"/>
          <w:sz w:val="24"/>
          <w:szCs w:val="24"/>
        </w:rPr>
        <w:t xml:space="preserve">  Each of the Board members </w:t>
      </w:r>
      <w:r w:rsidR="00A60357">
        <w:rPr>
          <w:rFonts w:eastAsia="Times New Roman"/>
          <w:color w:val="313131"/>
          <w:sz w:val="24"/>
          <w:szCs w:val="24"/>
        </w:rPr>
        <w:t>introduced themselves and their connection to the Club.</w:t>
      </w:r>
    </w:p>
    <w:p w14:paraId="6F44ED94" w14:textId="3A239B80" w:rsidR="005E0BE0" w:rsidRDefault="00A60357" w:rsidP="005E0BE0">
      <w:pPr>
        <w:spacing w:before="100" w:beforeAutospacing="1" w:after="100" w:afterAutospacing="1" w:line="240" w:lineRule="auto"/>
        <w:rPr>
          <w:rFonts w:eastAsia="Times New Roman"/>
          <w:color w:val="313131"/>
          <w:sz w:val="24"/>
          <w:szCs w:val="24"/>
        </w:rPr>
      </w:pPr>
      <w:r>
        <w:rPr>
          <w:rFonts w:eastAsia="Times New Roman"/>
          <w:color w:val="313131"/>
          <w:sz w:val="24"/>
          <w:szCs w:val="24"/>
        </w:rPr>
        <w:t xml:space="preserve">Greg circulated a copy of the September meeting minutes to the Board. On a motion duly made and seconded, the minutes were unanimously approved.  </w:t>
      </w:r>
    </w:p>
    <w:p w14:paraId="29C9CD38" w14:textId="68243C4F" w:rsidR="005F584D" w:rsidRDefault="005F584D" w:rsidP="005E0BE0">
      <w:pPr>
        <w:spacing w:before="100" w:beforeAutospacing="1" w:after="100" w:afterAutospacing="1" w:line="240" w:lineRule="auto"/>
        <w:rPr>
          <w:rFonts w:eastAsia="Times New Roman"/>
          <w:color w:val="313131"/>
          <w:sz w:val="24"/>
          <w:szCs w:val="24"/>
        </w:rPr>
      </w:pPr>
      <w:r>
        <w:rPr>
          <w:rFonts w:eastAsia="Times New Roman"/>
          <w:color w:val="313131"/>
          <w:sz w:val="24"/>
          <w:szCs w:val="24"/>
        </w:rPr>
        <w:t xml:space="preserve">Peter next discussed the Annual General Meeting.  It’s an opportunity to meet with the members of the club, elect officers, and </w:t>
      </w:r>
      <w:r w:rsidR="00BD5159">
        <w:rPr>
          <w:rFonts w:eastAsia="Times New Roman"/>
          <w:color w:val="313131"/>
          <w:sz w:val="24"/>
          <w:szCs w:val="24"/>
        </w:rPr>
        <w:t xml:space="preserve">amend bylaws if appropriate.  We need to post the agenda </w:t>
      </w:r>
      <w:r w:rsidR="00365D91">
        <w:rPr>
          <w:rFonts w:eastAsia="Times New Roman"/>
          <w:color w:val="313131"/>
          <w:sz w:val="24"/>
          <w:szCs w:val="24"/>
        </w:rPr>
        <w:t xml:space="preserve">30 days in advance.  Elizabeth circulated </w:t>
      </w:r>
      <w:r w:rsidR="004B53ED">
        <w:rPr>
          <w:rFonts w:eastAsia="Times New Roman"/>
          <w:color w:val="313131"/>
          <w:sz w:val="24"/>
          <w:szCs w:val="24"/>
        </w:rPr>
        <w:t>the agenda and Board positions to the Board in advance.  Peter asked for input on the agenda</w:t>
      </w:r>
      <w:r w:rsidR="003D41F1">
        <w:rPr>
          <w:rFonts w:eastAsia="Times New Roman"/>
          <w:color w:val="313131"/>
          <w:sz w:val="24"/>
          <w:szCs w:val="24"/>
        </w:rPr>
        <w:t>, the</w:t>
      </w:r>
      <w:r w:rsidR="004B53ED">
        <w:rPr>
          <w:rFonts w:eastAsia="Times New Roman"/>
          <w:color w:val="313131"/>
          <w:sz w:val="24"/>
          <w:szCs w:val="24"/>
        </w:rPr>
        <w:t xml:space="preserve"> date, and also discussed whether </w:t>
      </w:r>
      <w:r w:rsidR="003D41F1">
        <w:rPr>
          <w:rFonts w:eastAsia="Times New Roman"/>
          <w:color w:val="313131"/>
          <w:sz w:val="24"/>
          <w:szCs w:val="24"/>
        </w:rPr>
        <w:t xml:space="preserve">the meeting should be in person or virtually.  </w:t>
      </w:r>
      <w:r w:rsidR="002E44A8">
        <w:rPr>
          <w:rFonts w:eastAsia="Times New Roman"/>
          <w:color w:val="313131"/>
          <w:sz w:val="24"/>
          <w:szCs w:val="24"/>
        </w:rPr>
        <w:t>The Board agreed to schedule the meeting for November 15</w:t>
      </w:r>
      <w:r w:rsidR="002F4E17">
        <w:rPr>
          <w:rFonts w:eastAsia="Times New Roman"/>
          <w:color w:val="313131"/>
          <w:sz w:val="24"/>
          <w:szCs w:val="24"/>
        </w:rPr>
        <w:t xml:space="preserve"> at 7 PM</w:t>
      </w:r>
      <w:r w:rsidR="002E44A8">
        <w:rPr>
          <w:rFonts w:eastAsia="Times New Roman"/>
          <w:color w:val="313131"/>
          <w:sz w:val="24"/>
          <w:szCs w:val="24"/>
        </w:rPr>
        <w:t xml:space="preserve">.  </w:t>
      </w:r>
      <w:r w:rsidR="0031091D">
        <w:rPr>
          <w:rFonts w:eastAsia="Times New Roman"/>
          <w:color w:val="313131"/>
          <w:sz w:val="24"/>
          <w:szCs w:val="24"/>
        </w:rPr>
        <w:t>The Board turned to reviewing the proposed agenda</w:t>
      </w:r>
      <w:r w:rsidR="00FB4F45">
        <w:rPr>
          <w:rFonts w:eastAsia="Times New Roman"/>
          <w:color w:val="313131"/>
          <w:sz w:val="24"/>
          <w:szCs w:val="24"/>
        </w:rPr>
        <w:t>; the Board had no changes to the proposed agenda</w:t>
      </w:r>
      <w:r w:rsidR="0031091D">
        <w:rPr>
          <w:rFonts w:eastAsia="Times New Roman"/>
          <w:color w:val="313131"/>
          <w:sz w:val="24"/>
          <w:szCs w:val="24"/>
        </w:rPr>
        <w:t>.</w:t>
      </w:r>
      <w:r w:rsidR="001163F4">
        <w:rPr>
          <w:rFonts w:eastAsia="Times New Roman"/>
          <w:color w:val="313131"/>
          <w:sz w:val="24"/>
          <w:szCs w:val="24"/>
        </w:rPr>
        <w:t xml:space="preserve">  The only votes are to approve last year’s minutes and vote for new officers</w:t>
      </w:r>
      <w:r w:rsidR="005725A4">
        <w:rPr>
          <w:rFonts w:eastAsia="Times New Roman"/>
          <w:color w:val="313131"/>
          <w:sz w:val="24"/>
          <w:szCs w:val="24"/>
        </w:rPr>
        <w:t>.</w:t>
      </w:r>
      <w:r w:rsidR="00847CBD">
        <w:rPr>
          <w:rFonts w:eastAsia="Times New Roman"/>
          <w:color w:val="313131"/>
          <w:sz w:val="24"/>
          <w:szCs w:val="24"/>
        </w:rPr>
        <w:t xml:space="preserve">  The Board discussed the </w:t>
      </w:r>
      <w:r w:rsidR="007C6874">
        <w:rPr>
          <w:rFonts w:eastAsia="Times New Roman"/>
          <w:color w:val="313131"/>
          <w:sz w:val="24"/>
          <w:szCs w:val="24"/>
        </w:rPr>
        <w:t xml:space="preserve">various positions, terms, and interest.  </w:t>
      </w:r>
    </w:p>
    <w:p w14:paraId="6218856B" w14:textId="00536EE0" w:rsidR="00AA7A5C" w:rsidRDefault="005E0BE0" w:rsidP="00613FB3">
      <w:pPr>
        <w:spacing w:before="100" w:beforeAutospacing="1" w:after="100" w:afterAutospacing="1" w:line="240" w:lineRule="auto"/>
        <w:rPr>
          <w:rFonts w:eastAsia="Times New Roman"/>
          <w:color w:val="313131"/>
          <w:sz w:val="24"/>
          <w:szCs w:val="24"/>
        </w:rPr>
      </w:pPr>
      <w:r w:rsidRPr="00BA3F7E">
        <w:rPr>
          <w:sz w:val="24"/>
          <w:szCs w:val="24"/>
          <w:u w:val="single"/>
        </w:rPr>
        <w:t>Financial Report (</w:t>
      </w:r>
      <w:r w:rsidR="004D1D70">
        <w:rPr>
          <w:sz w:val="24"/>
          <w:szCs w:val="24"/>
          <w:u w:val="single"/>
        </w:rPr>
        <w:t xml:space="preserve">Brett </w:t>
      </w:r>
      <w:proofErr w:type="spellStart"/>
      <w:r w:rsidR="004D1D70">
        <w:rPr>
          <w:sz w:val="24"/>
          <w:szCs w:val="24"/>
          <w:u w:val="single"/>
        </w:rPr>
        <w:t>Deits</w:t>
      </w:r>
      <w:proofErr w:type="spellEnd"/>
      <w:r w:rsidR="004D1D70">
        <w:rPr>
          <w:sz w:val="24"/>
          <w:szCs w:val="24"/>
          <w:u w:val="single"/>
        </w:rPr>
        <w:t xml:space="preserve"> and </w:t>
      </w:r>
      <w:r w:rsidRPr="00BA3F7E">
        <w:rPr>
          <w:sz w:val="24"/>
          <w:szCs w:val="24"/>
          <w:u w:val="single"/>
        </w:rPr>
        <w:t>Liming McMillan)</w:t>
      </w:r>
      <w:r w:rsidRPr="00BA3F7E">
        <w:rPr>
          <w:sz w:val="24"/>
          <w:szCs w:val="24"/>
        </w:rPr>
        <w:t xml:space="preserve">:  </w:t>
      </w:r>
      <w:r>
        <w:rPr>
          <w:sz w:val="24"/>
          <w:szCs w:val="24"/>
        </w:rPr>
        <w:t xml:space="preserve">  </w:t>
      </w:r>
      <w:r w:rsidR="007C6874">
        <w:rPr>
          <w:rFonts w:eastAsia="Times New Roman"/>
          <w:color w:val="313131"/>
          <w:sz w:val="24"/>
          <w:szCs w:val="24"/>
        </w:rPr>
        <w:t xml:space="preserve">Liming previously circulated the financials.  BIFC remains in a strong </w:t>
      </w:r>
      <w:r w:rsidR="001912D8">
        <w:rPr>
          <w:rFonts w:eastAsia="Times New Roman"/>
          <w:color w:val="313131"/>
          <w:sz w:val="24"/>
          <w:szCs w:val="24"/>
        </w:rPr>
        <w:t>financial position, with increased participation in various programs</w:t>
      </w:r>
      <w:r w:rsidR="00172A8A">
        <w:rPr>
          <w:rFonts w:eastAsia="Times New Roman"/>
          <w:color w:val="313131"/>
          <w:sz w:val="24"/>
          <w:szCs w:val="24"/>
        </w:rPr>
        <w:t>, and should finish the year positively.  Another driver for being ahead is that BIFC was unable to identify a head of the girls’ program and Ian and Phil taking on more than originally planned.  Brett pointed out that the recreational program had expenses in September</w:t>
      </w:r>
      <w:r w:rsidR="00A726F5">
        <w:rPr>
          <w:rFonts w:eastAsia="Times New Roman"/>
          <w:color w:val="313131"/>
          <w:sz w:val="24"/>
          <w:szCs w:val="24"/>
        </w:rPr>
        <w:t xml:space="preserve"> related to t-shirts.</w:t>
      </w:r>
      <w:r w:rsidR="008C50F6">
        <w:rPr>
          <w:rFonts w:eastAsia="Times New Roman"/>
          <w:color w:val="313131"/>
          <w:sz w:val="24"/>
          <w:szCs w:val="24"/>
        </w:rPr>
        <w:t xml:space="preserve">  </w:t>
      </w:r>
      <w:r w:rsidR="008B4428">
        <w:rPr>
          <w:rFonts w:eastAsia="Times New Roman"/>
          <w:color w:val="313131"/>
          <w:sz w:val="24"/>
          <w:szCs w:val="24"/>
        </w:rPr>
        <w:t>Liming</w:t>
      </w:r>
      <w:r w:rsidR="00031079">
        <w:rPr>
          <w:rFonts w:eastAsia="Times New Roman"/>
          <w:color w:val="313131"/>
          <w:sz w:val="24"/>
          <w:szCs w:val="24"/>
        </w:rPr>
        <w:t>, Brett and the Board</w:t>
      </w:r>
      <w:r w:rsidR="008B4428">
        <w:rPr>
          <w:rFonts w:eastAsia="Times New Roman"/>
          <w:color w:val="313131"/>
          <w:sz w:val="24"/>
          <w:szCs w:val="24"/>
        </w:rPr>
        <w:t xml:space="preserve"> discussed the </w:t>
      </w:r>
      <w:r w:rsidR="00031079">
        <w:rPr>
          <w:rFonts w:eastAsia="Times New Roman"/>
          <w:color w:val="313131"/>
          <w:sz w:val="24"/>
          <w:szCs w:val="24"/>
        </w:rPr>
        <w:t>expenses and budget for</w:t>
      </w:r>
      <w:r w:rsidR="008E0CA2">
        <w:rPr>
          <w:rFonts w:eastAsia="Times New Roman"/>
          <w:color w:val="313131"/>
          <w:sz w:val="24"/>
          <w:szCs w:val="24"/>
        </w:rPr>
        <w:t xml:space="preserve"> field </w:t>
      </w:r>
      <w:r w:rsidR="008B4428">
        <w:rPr>
          <w:rFonts w:eastAsia="Times New Roman"/>
          <w:color w:val="313131"/>
          <w:sz w:val="24"/>
          <w:szCs w:val="24"/>
        </w:rPr>
        <w:t>rental</w:t>
      </w:r>
      <w:r w:rsidR="00031079">
        <w:rPr>
          <w:rFonts w:eastAsia="Times New Roman"/>
          <w:color w:val="313131"/>
          <w:sz w:val="24"/>
          <w:szCs w:val="24"/>
        </w:rPr>
        <w:t xml:space="preserve"> in particula</w:t>
      </w:r>
      <w:r w:rsidR="0064324A">
        <w:rPr>
          <w:rFonts w:eastAsia="Times New Roman"/>
          <w:color w:val="313131"/>
          <w:sz w:val="24"/>
          <w:szCs w:val="24"/>
        </w:rPr>
        <w:t xml:space="preserve">r.  </w:t>
      </w:r>
      <w:r w:rsidR="00E6231B">
        <w:rPr>
          <w:rFonts w:eastAsia="Times New Roman"/>
          <w:color w:val="313131"/>
          <w:sz w:val="24"/>
          <w:szCs w:val="24"/>
        </w:rPr>
        <w:t xml:space="preserve">With respect to our balance sheet overall, </w:t>
      </w:r>
      <w:r w:rsidR="00BE3D1A">
        <w:rPr>
          <w:rFonts w:eastAsia="Times New Roman"/>
          <w:color w:val="313131"/>
          <w:sz w:val="24"/>
          <w:szCs w:val="24"/>
        </w:rPr>
        <w:t xml:space="preserve">Brett noted that BIFC tries to make sure that we have 6 months of operating funds in the event of an emergency (which was very helpful during COVID).  BIFC also has a </w:t>
      </w:r>
      <w:r w:rsidR="000B7A06">
        <w:rPr>
          <w:rFonts w:eastAsia="Times New Roman"/>
          <w:color w:val="313131"/>
          <w:sz w:val="24"/>
          <w:szCs w:val="24"/>
        </w:rPr>
        <w:t xml:space="preserve">Future Field fund putting capital aside to help address the major field shortage issue on the Island.  </w:t>
      </w:r>
      <w:r w:rsidR="001945BA">
        <w:rPr>
          <w:rFonts w:eastAsia="Times New Roman"/>
          <w:color w:val="313131"/>
          <w:sz w:val="24"/>
          <w:szCs w:val="24"/>
        </w:rPr>
        <w:t>Finally, Brett provided an update on the Club getting a credit card</w:t>
      </w:r>
      <w:r w:rsidR="00504F97">
        <w:rPr>
          <w:rFonts w:eastAsia="Times New Roman"/>
          <w:color w:val="313131"/>
          <w:sz w:val="24"/>
          <w:szCs w:val="24"/>
        </w:rPr>
        <w:t xml:space="preserve"> given the inconvenience of using checks currently; BIFC is working with Bank of America</w:t>
      </w:r>
      <w:r w:rsidR="00DE09A5">
        <w:rPr>
          <w:rFonts w:eastAsia="Times New Roman"/>
          <w:color w:val="313131"/>
          <w:sz w:val="24"/>
          <w:szCs w:val="24"/>
        </w:rPr>
        <w:t>, which requires a personal guaranty</w:t>
      </w:r>
      <w:r w:rsidR="00763719">
        <w:rPr>
          <w:rFonts w:eastAsia="Times New Roman"/>
          <w:color w:val="313131"/>
          <w:sz w:val="24"/>
          <w:szCs w:val="24"/>
        </w:rPr>
        <w:t>, which Brett is agreeable to doing</w:t>
      </w:r>
      <w:r w:rsidR="00DE09A5">
        <w:rPr>
          <w:rFonts w:eastAsia="Times New Roman"/>
          <w:color w:val="313131"/>
          <w:sz w:val="24"/>
          <w:szCs w:val="24"/>
        </w:rPr>
        <w:t xml:space="preserve">.  </w:t>
      </w:r>
      <w:r w:rsidR="00A40971">
        <w:rPr>
          <w:rFonts w:eastAsia="Times New Roman"/>
          <w:color w:val="313131"/>
          <w:sz w:val="24"/>
          <w:szCs w:val="24"/>
        </w:rPr>
        <w:t>The Board will be putting controls in place for how the card can be used, and also have additional transparency</w:t>
      </w:r>
      <w:r w:rsidR="00371910">
        <w:rPr>
          <w:rFonts w:eastAsia="Times New Roman"/>
          <w:color w:val="313131"/>
          <w:sz w:val="24"/>
          <w:szCs w:val="24"/>
        </w:rPr>
        <w:t>.</w:t>
      </w:r>
      <w:r w:rsidR="00763719">
        <w:rPr>
          <w:rFonts w:eastAsia="Times New Roman"/>
          <w:color w:val="313131"/>
          <w:sz w:val="24"/>
          <w:szCs w:val="24"/>
        </w:rPr>
        <w:t xml:space="preserve">  Brett and Liming will bring a proposal to the next Board meeting with respect to the controls for the credit card.  </w:t>
      </w:r>
    </w:p>
    <w:p w14:paraId="52D14324" w14:textId="28CCA3BF" w:rsidR="00AA7A5C" w:rsidRDefault="00613FB3" w:rsidP="00613FB3">
      <w:pPr>
        <w:spacing w:before="100" w:beforeAutospacing="1" w:after="100" w:afterAutospacing="1" w:line="240" w:lineRule="auto"/>
        <w:rPr>
          <w:rFonts w:eastAsia="Times New Roman"/>
          <w:color w:val="313131"/>
          <w:sz w:val="24"/>
          <w:szCs w:val="24"/>
        </w:rPr>
      </w:pPr>
      <w:r w:rsidRPr="00BA3F7E">
        <w:rPr>
          <w:sz w:val="24"/>
          <w:szCs w:val="24"/>
          <w:u w:val="single"/>
        </w:rPr>
        <w:lastRenderedPageBreak/>
        <w:t>DOC / TD Report (Ian McCallum</w:t>
      </w:r>
      <w:r>
        <w:rPr>
          <w:sz w:val="24"/>
          <w:szCs w:val="24"/>
          <w:u w:val="single"/>
        </w:rPr>
        <w:t xml:space="preserve"> and Phil Avison</w:t>
      </w:r>
      <w:r w:rsidRPr="00BA3F7E">
        <w:rPr>
          <w:sz w:val="24"/>
          <w:szCs w:val="24"/>
          <w:u w:val="single"/>
        </w:rPr>
        <w:t>)</w:t>
      </w:r>
      <w:r w:rsidRPr="00BA3F7E">
        <w:rPr>
          <w:sz w:val="24"/>
          <w:szCs w:val="24"/>
        </w:rPr>
        <w:t xml:space="preserve">:  </w:t>
      </w:r>
      <w:r w:rsidR="001823CC">
        <w:rPr>
          <w:rFonts w:eastAsia="Times New Roman"/>
          <w:color w:val="313131"/>
          <w:sz w:val="24"/>
          <w:szCs w:val="24"/>
        </w:rPr>
        <w:t xml:space="preserve">  </w:t>
      </w:r>
      <w:r w:rsidR="0087370B">
        <w:rPr>
          <w:rFonts w:eastAsia="Times New Roman"/>
          <w:color w:val="313131"/>
          <w:sz w:val="24"/>
          <w:szCs w:val="24"/>
        </w:rPr>
        <w:t>Ian opened by describing the enthusiasm among the 1</w:t>
      </w:r>
      <w:r w:rsidR="0087370B" w:rsidRPr="0087370B">
        <w:rPr>
          <w:rFonts w:eastAsia="Times New Roman"/>
          <w:color w:val="313131"/>
          <w:sz w:val="24"/>
          <w:szCs w:val="24"/>
          <w:vertAlign w:val="superscript"/>
        </w:rPr>
        <w:t>st</w:t>
      </w:r>
      <w:r w:rsidR="0087370B">
        <w:rPr>
          <w:rFonts w:eastAsia="Times New Roman"/>
          <w:color w:val="313131"/>
          <w:sz w:val="24"/>
          <w:szCs w:val="24"/>
        </w:rPr>
        <w:t xml:space="preserve"> and 2</w:t>
      </w:r>
      <w:r w:rsidR="0087370B" w:rsidRPr="0087370B">
        <w:rPr>
          <w:rFonts w:eastAsia="Times New Roman"/>
          <w:color w:val="313131"/>
          <w:sz w:val="24"/>
          <w:szCs w:val="24"/>
          <w:vertAlign w:val="superscript"/>
        </w:rPr>
        <w:t>nd</w:t>
      </w:r>
      <w:r w:rsidR="0087370B">
        <w:rPr>
          <w:rFonts w:eastAsia="Times New Roman"/>
          <w:color w:val="313131"/>
          <w:sz w:val="24"/>
          <w:szCs w:val="24"/>
        </w:rPr>
        <w:t xml:space="preserve"> graders as well as middle school students playing t</w:t>
      </w:r>
      <w:r w:rsidR="00FB4BE6">
        <w:rPr>
          <w:rFonts w:eastAsia="Times New Roman"/>
          <w:color w:val="313131"/>
          <w:sz w:val="24"/>
          <w:szCs w:val="24"/>
        </w:rPr>
        <w:t xml:space="preserve">his evening.  We are about 2/3 through the Fall season for the recreational programs.  The energy levels for all the programs is great.  Ian </w:t>
      </w:r>
      <w:r w:rsidR="00657A41">
        <w:rPr>
          <w:rFonts w:eastAsia="Times New Roman"/>
          <w:color w:val="313131"/>
          <w:sz w:val="24"/>
          <w:szCs w:val="24"/>
        </w:rPr>
        <w:t>reported that the recreational programs are doing great.  TOPS soccer has not had as many kids as Ian would like, with great volunteering among the high school kids.  The se</w:t>
      </w:r>
      <w:r w:rsidR="00C956EC">
        <w:rPr>
          <w:rFonts w:eastAsia="Times New Roman"/>
          <w:color w:val="313131"/>
          <w:sz w:val="24"/>
          <w:szCs w:val="24"/>
        </w:rPr>
        <w:t>lect program had a new goalkeeper coach come out to work with the goalkeepers, and Ian is working with him on potentially scheduling him to work ongoing with the goalkeepers.  The select program has had some issue with smoke the last two weekends</w:t>
      </w:r>
      <w:r w:rsidR="00A33ED0">
        <w:rPr>
          <w:rFonts w:eastAsia="Times New Roman"/>
          <w:color w:val="313131"/>
          <w:sz w:val="24"/>
          <w:szCs w:val="24"/>
        </w:rPr>
        <w:t xml:space="preserve">, including cancellations </w:t>
      </w:r>
      <w:r w:rsidR="00DC4CEC">
        <w:rPr>
          <w:rFonts w:eastAsia="Times New Roman"/>
          <w:color w:val="313131"/>
          <w:sz w:val="24"/>
          <w:szCs w:val="24"/>
        </w:rPr>
        <w:t xml:space="preserve">right before kickoff, cancellations generally, </w:t>
      </w:r>
      <w:r w:rsidR="00A33ED0">
        <w:rPr>
          <w:rFonts w:eastAsia="Times New Roman"/>
          <w:color w:val="313131"/>
          <w:sz w:val="24"/>
          <w:szCs w:val="24"/>
        </w:rPr>
        <w:t xml:space="preserve">and </w:t>
      </w:r>
      <w:r w:rsidR="00DC4CEC">
        <w:rPr>
          <w:rFonts w:eastAsia="Times New Roman"/>
          <w:color w:val="313131"/>
          <w:sz w:val="24"/>
          <w:szCs w:val="24"/>
        </w:rPr>
        <w:t xml:space="preserve">last minute </w:t>
      </w:r>
      <w:r w:rsidR="00A33ED0">
        <w:rPr>
          <w:rFonts w:eastAsia="Times New Roman"/>
          <w:color w:val="313131"/>
          <w:sz w:val="24"/>
          <w:szCs w:val="24"/>
        </w:rPr>
        <w:t xml:space="preserve">moving locations.  </w:t>
      </w:r>
      <w:r w:rsidR="0044094B">
        <w:rPr>
          <w:rFonts w:eastAsia="Times New Roman"/>
          <w:color w:val="313131"/>
          <w:sz w:val="24"/>
          <w:szCs w:val="24"/>
        </w:rPr>
        <w:t xml:space="preserve">Phil provided an overview of Select and the placement of the teams; for the most part the placements have been a good fit.  </w:t>
      </w:r>
      <w:r w:rsidR="007A3FC4">
        <w:rPr>
          <w:rFonts w:eastAsia="Times New Roman"/>
          <w:color w:val="313131"/>
          <w:sz w:val="24"/>
          <w:szCs w:val="24"/>
        </w:rPr>
        <w:t xml:space="preserve">Ian noted that the club is making adaptions for the days when there is the haunted hay ride </w:t>
      </w:r>
      <w:r w:rsidR="001F5E3A">
        <w:rPr>
          <w:rFonts w:eastAsia="Times New Roman"/>
          <w:color w:val="313131"/>
          <w:sz w:val="24"/>
          <w:szCs w:val="24"/>
        </w:rPr>
        <w:t xml:space="preserve">by Parks at </w:t>
      </w:r>
      <w:proofErr w:type="spellStart"/>
      <w:r w:rsidR="001F5E3A">
        <w:rPr>
          <w:rFonts w:eastAsia="Times New Roman"/>
          <w:color w:val="313131"/>
          <w:sz w:val="24"/>
          <w:szCs w:val="24"/>
        </w:rPr>
        <w:t>Battlepoint</w:t>
      </w:r>
      <w:proofErr w:type="spellEnd"/>
      <w:r w:rsidR="001F5E3A">
        <w:rPr>
          <w:rFonts w:eastAsia="Times New Roman"/>
          <w:color w:val="313131"/>
          <w:sz w:val="24"/>
          <w:szCs w:val="24"/>
        </w:rPr>
        <w:t>; Ian working with the high school on schedules</w:t>
      </w:r>
      <w:r w:rsidR="00C0130E">
        <w:rPr>
          <w:rFonts w:eastAsia="Times New Roman"/>
          <w:color w:val="313131"/>
          <w:sz w:val="24"/>
          <w:szCs w:val="24"/>
        </w:rPr>
        <w:t xml:space="preserve">.  Phil noted that the Select teams have had their practices reduced by 15 minutes to try to </w:t>
      </w:r>
      <w:r w:rsidR="004948A4">
        <w:rPr>
          <w:rFonts w:eastAsia="Times New Roman"/>
          <w:color w:val="313131"/>
          <w:sz w:val="24"/>
          <w:szCs w:val="24"/>
        </w:rPr>
        <w:t xml:space="preserve">maximize the daylight, and this is expected to increase.  The lack of lit fields continues to provide significant challenges.  </w:t>
      </w:r>
    </w:p>
    <w:p w14:paraId="4DB2976D" w14:textId="774AEE56" w:rsidR="004948A4" w:rsidRDefault="004948A4" w:rsidP="00613FB3">
      <w:pPr>
        <w:spacing w:before="100" w:beforeAutospacing="1" w:after="100" w:afterAutospacing="1" w:line="240" w:lineRule="auto"/>
        <w:rPr>
          <w:rFonts w:eastAsia="Times New Roman"/>
          <w:color w:val="313131"/>
          <w:sz w:val="24"/>
          <w:szCs w:val="24"/>
        </w:rPr>
      </w:pPr>
      <w:r>
        <w:rPr>
          <w:rFonts w:eastAsia="Times New Roman"/>
          <w:color w:val="313131"/>
          <w:sz w:val="24"/>
          <w:szCs w:val="24"/>
        </w:rPr>
        <w:t xml:space="preserve">With respect to the smoke issues, Peter noted that if you forfeit a game with WPL it’s a $1,000 fine plus scheduling and referee fees.  This has become acute for </w:t>
      </w:r>
      <w:r w:rsidR="006B0066">
        <w:rPr>
          <w:rFonts w:eastAsia="Times New Roman"/>
          <w:color w:val="313131"/>
          <w:sz w:val="24"/>
          <w:szCs w:val="24"/>
        </w:rPr>
        <w:t>some teams</w:t>
      </w:r>
      <w:r>
        <w:rPr>
          <w:rFonts w:eastAsia="Times New Roman"/>
          <w:color w:val="313131"/>
          <w:sz w:val="24"/>
          <w:szCs w:val="24"/>
        </w:rPr>
        <w:t>,</w:t>
      </w:r>
      <w:r w:rsidR="004B7D76">
        <w:rPr>
          <w:rFonts w:eastAsia="Times New Roman"/>
          <w:color w:val="313131"/>
          <w:sz w:val="24"/>
          <w:szCs w:val="24"/>
        </w:rPr>
        <w:t xml:space="preserve"> when attempting the reschedule games due to smoke.  </w:t>
      </w:r>
      <w:r w:rsidR="0029747D">
        <w:rPr>
          <w:rFonts w:eastAsia="Times New Roman"/>
          <w:color w:val="313131"/>
          <w:sz w:val="24"/>
          <w:szCs w:val="24"/>
        </w:rPr>
        <w:t xml:space="preserve">There has also seemed to be inflexibility </w:t>
      </w:r>
      <w:r w:rsidR="00B964E0">
        <w:rPr>
          <w:rFonts w:eastAsia="Times New Roman"/>
          <w:color w:val="313131"/>
          <w:sz w:val="24"/>
          <w:szCs w:val="24"/>
        </w:rPr>
        <w:t>with clubs with respect to the forfeits versus rescheduling</w:t>
      </w:r>
      <w:r w:rsidR="006B0066">
        <w:rPr>
          <w:rFonts w:eastAsia="Times New Roman"/>
          <w:color w:val="313131"/>
          <w:sz w:val="24"/>
          <w:szCs w:val="24"/>
        </w:rPr>
        <w:t xml:space="preserve"> as a general matter</w:t>
      </w:r>
      <w:r w:rsidR="00B964E0">
        <w:rPr>
          <w:rFonts w:eastAsia="Times New Roman"/>
          <w:color w:val="313131"/>
          <w:sz w:val="24"/>
          <w:szCs w:val="24"/>
        </w:rPr>
        <w:t xml:space="preserve">.  Health experts have said that youth </w:t>
      </w:r>
      <w:r w:rsidR="007C01D7">
        <w:rPr>
          <w:rFonts w:eastAsia="Times New Roman"/>
          <w:color w:val="313131"/>
          <w:sz w:val="24"/>
          <w:szCs w:val="24"/>
        </w:rPr>
        <w:t xml:space="preserve">should not </w:t>
      </w:r>
      <w:r w:rsidR="00B964E0">
        <w:rPr>
          <w:rFonts w:eastAsia="Times New Roman"/>
          <w:color w:val="313131"/>
          <w:sz w:val="24"/>
          <w:szCs w:val="24"/>
        </w:rPr>
        <w:t>play soccer at smoke levels above 100</w:t>
      </w:r>
      <w:r w:rsidR="00F01333">
        <w:rPr>
          <w:rFonts w:eastAsia="Times New Roman"/>
          <w:color w:val="313131"/>
          <w:sz w:val="24"/>
          <w:szCs w:val="24"/>
        </w:rPr>
        <w:t xml:space="preserve">, and </w:t>
      </w:r>
      <w:r w:rsidR="00107226">
        <w:rPr>
          <w:rFonts w:eastAsia="Times New Roman"/>
          <w:color w:val="313131"/>
          <w:sz w:val="24"/>
          <w:szCs w:val="24"/>
        </w:rPr>
        <w:t>at least one team has had acute reactions when playing in smoky conditions</w:t>
      </w:r>
      <w:r w:rsidR="00B964E0">
        <w:rPr>
          <w:rFonts w:eastAsia="Times New Roman"/>
          <w:color w:val="313131"/>
          <w:sz w:val="24"/>
          <w:szCs w:val="24"/>
        </w:rPr>
        <w:t xml:space="preserve">.  </w:t>
      </w:r>
      <w:r w:rsidR="006B0066">
        <w:rPr>
          <w:rFonts w:eastAsia="Times New Roman"/>
          <w:color w:val="313131"/>
          <w:sz w:val="24"/>
          <w:szCs w:val="24"/>
        </w:rPr>
        <w:t xml:space="preserve">The executive board is looking to draft a letter to WPL about their policies and approach to the smoke issues.  </w:t>
      </w:r>
    </w:p>
    <w:p w14:paraId="2BAC6409" w14:textId="4A825399" w:rsidR="00956A34" w:rsidRDefault="00460286" w:rsidP="00613FB3">
      <w:pPr>
        <w:spacing w:before="100" w:beforeAutospacing="1" w:after="100" w:afterAutospacing="1" w:line="240" w:lineRule="auto"/>
        <w:rPr>
          <w:rFonts w:eastAsia="Times New Roman"/>
          <w:color w:val="313131"/>
          <w:sz w:val="24"/>
          <w:szCs w:val="24"/>
        </w:rPr>
      </w:pPr>
      <w:r>
        <w:rPr>
          <w:rFonts w:eastAsia="Times New Roman"/>
          <w:color w:val="313131"/>
          <w:sz w:val="24"/>
          <w:szCs w:val="24"/>
        </w:rPr>
        <w:t xml:space="preserve">Ian noted BIFC is working on scheduling winter skills programs, but there is difficulty finding indoor space.  This is scheduled to open for registration November 1.  Spring soccer will open </w:t>
      </w:r>
      <w:r w:rsidR="00AA0C6A">
        <w:rPr>
          <w:rFonts w:eastAsia="Times New Roman"/>
          <w:color w:val="313131"/>
          <w:sz w:val="24"/>
          <w:szCs w:val="24"/>
        </w:rPr>
        <w:t>in January.  October 18</w:t>
      </w:r>
      <w:r w:rsidR="00AA0C6A" w:rsidRPr="00AA0C6A">
        <w:rPr>
          <w:rFonts w:eastAsia="Times New Roman"/>
          <w:color w:val="313131"/>
          <w:sz w:val="24"/>
          <w:szCs w:val="24"/>
          <w:vertAlign w:val="superscript"/>
        </w:rPr>
        <w:t>th</w:t>
      </w:r>
      <w:r w:rsidR="00AA0C6A">
        <w:rPr>
          <w:rFonts w:eastAsia="Times New Roman"/>
          <w:color w:val="313131"/>
          <w:sz w:val="24"/>
          <w:szCs w:val="24"/>
        </w:rPr>
        <w:t xml:space="preserve"> is senior night for BHS girls soccer and asked that </w:t>
      </w:r>
      <w:r w:rsidR="00B902C5">
        <w:rPr>
          <w:rFonts w:eastAsia="Times New Roman"/>
          <w:color w:val="313131"/>
          <w:sz w:val="24"/>
          <w:szCs w:val="24"/>
        </w:rPr>
        <w:t>Board members come cheer on the girls</w:t>
      </w:r>
      <w:r w:rsidR="00AA0C6A">
        <w:rPr>
          <w:rFonts w:eastAsia="Times New Roman"/>
          <w:color w:val="313131"/>
          <w:sz w:val="24"/>
          <w:szCs w:val="24"/>
        </w:rPr>
        <w:t xml:space="preserve">.  </w:t>
      </w:r>
      <w:r w:rsidR="00B902C5">
        <w:rPr>
          <w:rFonts w:eastAsia="Times New Roman"/>
          <w:color w:val="313131"/>
          <w:sz w:val="24"/>
          <w:szCs w:val="24"/>
        </w:rPr>
        <w:t xml:space="preserve">The 04-05 boys and girls are looking to play Presidents Day tournament in Phoenix, AZ.  Ian is gathering information to share with families.  The 06-07 group is getting ready for the Manchester </w:t>
      </w:r>
      <w:r w:rsidR="00512B84">
        <w:rPr>
          <w:rFonts w:eastAsia="Times New Roman"/>
          <w:color w:val="313131"/>
          <w:sz w:val="24"/>
          <w:szCs w:val="24"/>
        </w:rPr>
        <w:t xml:space="preserve">trip March 30-April 9, 2023.  </w:t>
      </w:r>
      <w:r w:rsidR="009503AB">
        <w:rPr>
          <w:rFonts w:eastAsia="Times New Roman"/>
          <w:color w:val="313131"/>
          <w:sz w:val="24"/>
          <w:szCs w:val="24"/>
        </w:rPr>
        <w:t xml:space="preserve">Approximately 50 kids and adults are going from the club.  </w:t>
      </w:r>
      <w:r w:rsidR="00A80095">
        <w:rPr>
          <w:rFonts w:eastAsia="Times New Roman"/>
          <w:color w:val="313131"/>
          <w:sz w:val="24"/>
          <w:szCs w:val="24"/>
        </w:rPr>
        <w:t xml:space="preserve">Ian next reported on a Everton Camp in July </w:t>
      </w:r>
      <w:r w:rsidR="0049068C">
        <w:rPr>
          <w:rFonts w:eastAsia="Times New Roman"/>
          <w:color w:val="313131"/>
          <w:sz w:val="24"/>
          <w:szCs w:val="24"/>
        </w:rPr>
        <w:t xml:space="preserve">for ages 6-13.  </w:t>
      </w:r>
      <w:r w:rsidR="0099197D">
        <w:rPr>
          <w:rFonts w:eastAsia="Times New Roman"/>
          <w:color w:val="313131"/>
          <w:sz w:val="24"/>
          <w:szCs w:val="24"/>
        </w:rPr>
        <w:t xml:space="preserve">There would also be a coaches clinic.  </w:t>
      </w:r>
      <w:r w:rsidR="00DD58B8">
        <w:rPr>
          <w:rFonts w:eastAsia="Times New Roman"/>
          <w:color w:val="313131"/>
          <w:sz w:val="24"/>
          <w:szCs w:val="24"/>
        </w:rPr>
        <w:t xml:space="preserve">After further discussion, Ian will </w:t>
      </w:r>
      <w:r w:rsidR="005336FB">
        <w:rPr>
          <w:rFonts w:eastAsia="Times New Roman"/>
          <w:color w:val="313131"/>
          <w:sz w:val="24"/>
          <w:szCs w:val="24"/>
        </w:rPr>
        <w:t>provide a specific proposal for the Board to review and approve</w:t>
      </w:r>
      <w:r w:rsidR="00956A34">
        <w:rPr>
          <w:rFonts w:eastAsia="Times New Roman"/>
          <w:color w:val="313131"/>
          <w:sz w:val="24"/>
          <w:szCs w:val="24"/>
        </w:rPr>
        <w:t>.</w:t>
      </w:r>
      <w:r w:rsidR="00AE290A">
        <w:rPr>
          <w:rFonts w:eastAsia="Times New Roman"/>
          <w:color w:val="313131"/>
          <w:sz w:val="24"/>
          <w:szCs w:val="24"/>
        </w:rPr>
        <w:t xml:space="preserve">  Finally, Ian is working with a coach in Canada to discuss potentially having teams </w:t>
      </w:r>
      <w:r w:rsidR="00484143">
        <w:rPr>
          <w:rFonts w:eastAsia="Times New Roman"/>
          <w:color w:val="313131"/>
          <w:sz w:val="24"/>
          <w:szCs w:val="24"/>
        </w:rPr>
        <w:t xml:space="preserve">do some travel to Canada and hosting Canadian teams here.  </w:t>
      </w:r>
      <w:r w:rsidR="00956A34">
        <w:rPr>
          <w:rFonts w:eastAsia="Times New Roman"/>
          <w:color w:val="313131"/>
          <w:sz w:val="24"/>
          <w:szCs w:val="24"/>
        </w:rPr>
        <w:t xml:space="preserve">  </w:t>
      </w:r>
    </w:p>
    <w:p w14:paraId="634229F5" w14:textId="42B5C998" w:rsidR="00957B70" w:rsidRPr="00BA3F7E" w:rsidRDefault="00957B70" w:rsidP="00956A34">
      <w:pPr>
        <w:spacing w:before="100" w:beforeAutospacing="1" w:after="100" w:afterAutospacing="1" w:line="240" w:lineRule="auto"/>
        <w:rPr>
          <w:sz w:val="24"/>
          <w:szCs w:val="24"/>
        </w:rPr>
      </w:pPr>
      <w:r w:rsidRPr="00BA3F7E">
        <w:rPr>
          <w:sz w:val="24"/>
          <w:szCs w:val="24"/>
        </w:rPr>
        <w:t xml:space="preserve">There being no further business, on a motion duly made and seconded, the meeting was called to a close at </w:t>
      </w:r>
      <w:r w:rsidR="00484143">
        <w:rPr>
          <w:sz w:val="24"/>
          <w:szCs w:val="24"/>
        </w:rPr>
        <w:t>9:15</w:t>
      </w:r>
      <w:r w:rsidRPr="00BA3F7E">
        <w:rPr>
          <w:sz w:val="24"/>
          <w:szCs w:val="24"/>
        </w:rPr>
        <w:t xml:space="preserve"> PM.</w:t>
      </w:r>
    </w:p>
    <w:p w14:paraId="6DDD70ED" w14:textId="77777777" w:rsidR="00957B70" w:rsidRPr="00AA7A5C" w:rsidRDefault="00957B70" w:rsidP="00957B70">
      <w:pPr>
        <w:spacing w:before="100" w:beforeAutospacing="1" w:after="100" w:afterAutospacing="1" w:line="240" w:lineRule="auto"/>
        <w:rPr>
          <w:rFonts w:eastAsia="Times New Roman"/>
          <w:sz w:val="24"/>
          <w:szCs w:val="24"/>
        </w:rPr>
      </w:pPr>
    </w:p>
    <w:sectPr w:rsidR="00957B70" w:rsidRPr="00AA7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135DA"/>
    <w:multiLevelType w:val="multilevel"/>
    <w:tmpl w:val="30327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0517E"/>
    <w:multiLevelType w:val="multilevel"/>
    <w:tmpl w:val="31225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35218"/>
    <w:multiLevelType w:val="multilevel"/>
    <w:tmpl w:val="7290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93150900">
    <w:abstractNumId w:val="2"/>
  </w:num>
  <w:num w:numId="2" w16cid:durableId="2009945873">
    <w:abstractNumId w:val="0"/>
  </w:num>
  <w:num w:numId="3" w16cid:durableId="213585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E5"/>
    <w:rsid w:val="00031079"/>
    <w:rsid w:val="000548B4"/>
    <w:rsid w:val="00077345"/>
    <w:rsid w:val="0007781C"/>
    <w:rsid w:val="000A54EE"/>
    <w:rsid w:val="000B0B19"/>
    <w:rsid w:val="000B7A06"/>
    <w:rsid w:val="000C0EAA"/>
    <w:rsid w:val="000E07E5"/>
    <w:rsid w:val="000E1318"/>
    <w:rsid w:val="000F1291"/>
    <w:rsid w:val="00107226"/>
    <w:rsid w:val="001163F4"/>
    <w:rsid w:val="00127275"/>
    <w:rsid w:val="00132A00"/>
    <w:rsid w:val="00156AC0"/>
    <w:rsid w:val="00172A8A"/>
    <w:rsid w:val="001823CC"/>
    <w:rsid w:val="001912D8"/>
    <w:rsid w:val="001945BA"/>
    <w:rsid w:val="001A6A63"/>
    <w:rsid w:val="001B6BC8"/>
    <w:rsid w:val="001D1084"/>
    <w:rsid w:val="001F5E3A"/>
    <w:rsid w:val="0020028C"/>
    <w:rsid w:val="002008C6"/>
    <w:rsid w:val="00225147"/>
    <w:rsid w:val="00252EA0"/>
    <w:rsid w:val="00254155"/>
    <w:rsid w:val="00280C2C"/>
    <w:rsid w:val="0029747D"/>
    <w:rsid w:val="002B7624"/>
    <w:rsid w:val="002B7AAD"/>
    <w:rsid w:val="002D13EA"/>
    <w:rsid w:val="002D3564"/>
    <w:rsid w:val="002E44A8"/>
    <w:rsid w:val="002F4235"/>
    <w:rsid w:val="002F4E17"/>
    <w:rsid w:val="0031091D"/>
    <w:rsid w:val="00327B09"/>
    <w:rsid w:val="00364269"/>
    <w:rsid w:val="00365D91"/>
    <w:rsid w:val="00366030"/>
    <w:rsid w:val="00371910"/>
    <w:rsid w:val="003B3676"/>
    <w:rsid w:val="003D41F1"/>
    <w:rsid w:val="004032E9"/>
    <w:rsid w:val="00411338"/>
    <w:rsid w:val="0044094B"/>
    <w:rsid w:val="00441B43"/>
    <w:rsid w:val="00460286"/>
    <w:rsid w:val="00470DBD"/>
    <w:rsid w:val="00484143"/>
    <w:rsid w:val="0049068C"/>
    <w:rsid w:val="004948A4"/>
    <w:rsid w:val="00496B56"/>
    <w:rsid w:val="004B53ED"/>
    <w:rsid w:val="004B7D76"/>
    <w:rsid w:val="004D1D70"/>
    <w:rsid w:val="004E1D34"/>
    <w:rsid w:val="00504F97"/>
    <w:rsid w:val="00512B84"/>
    <w:rsid w:val="00532A7B"/>
    <w:rsid w:val="005336FB"/>
    <w:rsid w:val="00541D28"/>
    <w:rsid w:val="00546EB2"/>
    <w:rsid w:val="00554D37"/>
    <w:rsid w:val="005624A5"/>
    <w:rsid w:val="00565192"/>
    <w:rsid w:val="005725A4"/>
    <w:rsid w:val="00574CF6"/>
    <w:rsid w:val="00575706"/>
    <w:rsid w:val="00576C80"/>
    <w:rsid w:val="005A0012"/>
    <w:rsid w:val="005E0BE0"/>
    <w:rsid w:val="005F584D"/>
    <w:rsid w:val="00611EAF"/>
    <w:rsid w:val="00613FB3"/>
    <w:rsid w:val="006143C5"/>
    <w:rsid w:val="0064324A"/>
    <w:rsid w:val="00657A41"/>
    <w:rsid w:val="006716AB"/>
    <w:rsid w:val="00673725"/>
    <w:rsid w:val="0067576E"/>
    <w:rsid w:val="00691A39"/>
    <w:rsid w:val="006B0066"/>
    <w:rsid w:val="006C47B5"/>
    <w:rsid w:val="006C68E9"/>
    <w:rsid w:val="00732A2B"/>
    <w:rsid w:val="00735F58"/>
    <w:rsid w:val="00740674"/>
    <w:rsid w:val="00750AD8"/>
    <w:rsid w:val="00763719"/>
    <w:rsid w:val="00764BEC"/>
    <w:rsid w:val="00775E68"/>
    <w:rsid w:val="00777880"/>
    <w:rsid w:val="0078556C"/>
    <w:rsid w:val="00787813"/>
    <w:rsid w:val="007919FA"/>
    <w:rsid w:val="0079457F"/>
    <w:rsid w:val="007A261C"/>
    <w:rsid w:val="007A34B2"/>
    <w:rsid w:val="007A3FC4"/>
    <w:rsid w:val="007B2B57"/>
    <w:rsid w:val="007C01D7"/>
    <w:rsid w:val="007C6874"/>
    <w:rsid w:val="007E3478"/>
    <w:rsid w:val="007F2E24"/>
    <w:rsid w:val="00844208"/>
    <w:rsid w:val="00847CBD"/>
    <w:rsid w:val="0087370B"/>
    <w:rsid w:val="008808A1"/>
    <w:rsid w:val="00883704"/>
    <w:rsid w:val="008843CE"/>
    <w:rsid w:val="00885849"/>
    <w:rsid w:val="008B4428"/>
    <w:rsid w:val="008C50F6"/>
    <w:rsid w:val="008E0CA2"/>
    <w:rsid w:val="008F3730"/>
    <w:rsid w:val="00913894"/>
    <w:rsid w:val="00923B3C"/>
    <w:rsid w:val="00923E06"/>
    <w:rsid w:val="00943D14"/>
    <w:rsid w:val="00944C8B"/>
    <w:rsid w:val="009503AB"/>
    <w:rsid w:val="00956A34"/>
    <w:rsid w:val="00957B70"/>
    <w:rsid w:val="00972ABC"/>
    <w:rsid w:val="0099197D"/>
    <w:rsid w:val="009966CF"/>
    <w:rsid w:val="009A57F1"/>
    <w:rsid w:val="009B2D54"/>
    <w:rsid w:val="009C4782"/>
    <w:rsid w:val="009C65CA"/>
    <w:rsid w:val="009D187E"/>
    <w:rsid w:val="00A33ED0"/>
    <w:rsid w:val="00A40971"/>
    <w:rsid w:val="00A60357"/>
    <w:rsid w:val="00A63628"/>
    <w:rsid w:val="00A726F5"/>
    <w:rsid w:val="00A80095"/>
    <w:rsid w:val="00A8555E"/>
    <w:rsid w:val="00AA0C6A"/>
    <w:rsid w:val="00AA7A5C"/>
    <w:rsid w:val="00AC1432"/>
    <w:rsid w:val="00AD5C7D"/>
    <w:rsid w:val="00AE290A"/>
    <w:rsid w:val="00AE2A61"/>
    <w:rsid w:val="00B02239"/>
    <w:rsid w:val="00B2072E"/>
    <w:rsid w:val="00B60CE8"/>
    <w:rsid w:val="00B902C5"/>
    <w:rsid w:val="00B964E0"/>
    <w:rsid w:val="00BA3F7E"/>
    <w:rsid w:val="00BB1DDA"/>
    <w:rsid w:val="00BC3709"/>
    <w:rsid w:val="00BD5159"/>
    <w:rsid w:val="00BD587E"/>
    <w:rsid w:val="00BD63D1"/>
    <w:rsid w:val="00BE3D1A"/>
    <w:rsid w:val="00BF061E"/>
    <w:rsid w:val="00C0130E"/>
    <w:rsid w:val="00C14F99"/>
    <w:rsid w:val="00C3168B"/>
    <w:rsid w:val="00C45206"/>
    <w:rsid w:val="00C509A1"/>
    <w:rsid w:val="00C8786D"/>
    <w:rsid w:val="00C9225E"/>
    <w:rsid w:val="00C956EC"/>
    <w:rsid w:val="00CB1D8E"/>
    <w:rsid w:val="00CC1EE0"/>
    <w:rsid w:val="00CE51B5"/>
    <w:rsid w:val="00CE667F"/>
    <w:rsid w:val="00D14575"/>
    <w:rsid w:val="00D260D8"/>
    <w:rsid w:val="00D52D8F"/>
    <w:rsid w:val="00D67D70"/>
    <w:rsid w:val="00D72951"/>
    <w:rsid w:val="00D76BF0"/>
    <w:rsid w:val="00D90A1B"/>
    <w:rsid w:val="00DC4CEC"/>
    <w:rsid w:val="00DD288B"/>
    <w:rsid w:val="00DD58B8"/>
    <w:rsid w:val="00DE09A5"/>
    <w:rsid w:val="00E13BE1"/>
    <w:rsid w:val="00E32CB9"/>
    <w:rsid w:val="00E5036B"/>
    <w:rsid w:val="00E6231B"/>
    <w:rsid w:val="00E6368A"/>
    <w:rsid w:val="00E83822"/>
    <w:rsid w:val="00E97D67"/>
    <w:rsid w:val="00EB6A1D"/>
    <w:rsid w:val="00ED1A44"/>
    <w:rsid w:val="00EE5F8C"/>
    <w:rsid w:val="00F01333"/>
    <w:rsid w:val="00F13B42"/>
    <w:rsid w:val="00F15516"/>
    <w:rsid w:val="00F40983"/>
    <w:rsid w:val="00F410D1"/>
    <w:rsid w:val="00F52C61"/>
    <w:rsid w:val="00F567E8"/>
    <w:rsid w:val="00F83395"/>
    <w:rsid w:val="00F9095F"/>
    <w:rsid w:val="00F90987"/>
    <w:rsid w:val="00FA2963"/>
    <w:rsid w:val="00FA7266"/>
    <w:rsid w:val="00FB4BE6"/>
    <w:rsid w:val="00FB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5AF7"/>
  <w15:chartTrackingRefBased/>
  <w15:docId w15:val="{FE3502FB-5AF3-414C-A1AA-734A85E2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Chambers</dc:creator>
  <cp:keywords/>
  <dc:description/>
  <cp:lastModifiedBy>Elizabeth Chambers</cp:lastModifiedBy>
  <cp:revision>78</cp:revision>
  <dcterms:created xsi:type="dcterms:W3CDTF">2022-10-11T02:36:00Z</dcterms:created>
  <dcterms:modified xsi:type="dcterms:W3CDTF">2022-10-11T04:12:00Z</dcterms:modified>
</cp:coreProperties>
</file>